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Балаклійська загальноосвітня школа І-ІІІ ступенів №2</w:t>
      </w:r>
    </w:p>
    <w:p w:rsidR="00845565" w:rsidRDefault="00845565" w:rsidP="008455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Балаклійської районної ради Харківської області</w:t>
      </w: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center"/>
        <w:rPr>
          <w:sz w:val="28"/>
          <w:szCs w:val="28"/>
          <w:lang w:val="uk-UA"/>
        </w:rPr>
      </w:pPr>
    </w:p>
    <w:p w:rsidR="00845565" w:rsidRDefault="00845565" w:rsidP="00845565">
      <w:pPr>
        <w:jc w:val="center"/>
        <w:rPr>
          <w:sz w:val="28"/>
          <w:szCs w:val="28"/>
          <w:lang w:val="uk-UA"/>
        </w:rPr>
      </w:pPr>
    </w:p>
    <w:p w:rsidR="00845565" w:rsidRDefault="00845565" w:rsidP="00845565">
      <w:pPr>
        <w:jc w:val="center"/>
        <w:rPr>
          <w:sz w:val="28"/>
          <w:szCs w:val="28"/>
          <w:lang w:val="uk-UA"/>
        </w:rPr>
      </w:pPr>
    </w:p>
    <w:p w:rsidR="00845565" w:rsidRDefault="00845565" w:rsidP="00845565">
      <w:pPr>
        <w:spacing w:before="30" w:after="3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Особливості нетрадиційних форм уроку</w:t>
      </w:r>
    </w:p>
    <w:p w:rsidR="00845565" w:rsidRDefault="00845565" w:rsidP="00845565">
      <w:pPr>
        <w:spacing w:before="30" w:after="30"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англійської мови</w:t>
      </w:r>
    </w:p>
    <w:p w:rsidR="00845565" w:rsidRDefault="00845565" w:rsidP="00845565">
      <w:pPr>
        <w:jc w:val="center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ind w:firstLine="39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 англійської мови</w:t>
      </w:r>
    </w:p>
    <w:p w:rsidR="00845565" w:rsidRDefault="00845565" w:rsidP="00845565">
      <w:pPr>
        <w:ind w:firstLine="39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Спеціаліст 1 категорії</w:t>
      </w:r>
    </w:p>
    <w:p w:rsidR="00845565" w:rsidRDefault="00845565" w:rsidP="00845565">
      <w:pPr>
        <w:ind w:firstLine="39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Гончарова Наталія Валеріївна</w:t>
      </w: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jc w:val="both"/>
        <w:rPr>
          <w:sz w:val="28"/>
          <w:szCs w:val="28"/>
          <w:lang w:val="uk-UA"/>
        </w:rPr>
      </w:pPr>
    </w:p>
    <w:p w:rsidR="00845565" w:rsidRDefault="00845565" w:rsidP="00845565">
      <w:pPr>
        <w:rPr>
          <w:b/>
          <w:sz w:val="28"/>
          <w:szCs w:val="28"/>
          <w:lang w:val="uk-UA"/>
        </w:rPr>
      </w:pP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8C5F4C1" wp14:editId="0D4B7CB0">
            <wp:extent cx="3152775" cy="2485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31_1236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998" cy="248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</w:p>
    <w:p w:rsidR="00845565" w:rsidRDefault="00845565" w:rsidP="00845565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Балаклія2015 – 2016</w:t>
      </w:r>
    </w:p>
    <w:p w:rsidR="00845565" w:rsidRDefault="00845565" w:rsidP="00845565"/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222F25">
        <w:rPr>
          <w:sz w:val="28"/>
          <w:szCs w:val="28"/>
        </w:rPr>
        <w:lastRenderedPageBreak/>
        <w:t xml:space="preserve">     Целью обучения иностранному языку является формирование коммуникативной компетенции, включающей в себя как языковую, так и социокультурную компетенцию, ибо без знания социокультурного фона нельзя сформировать коммуникативную компетенцию даже в ограниченных пределах. Изучение иностранного языка призвано сформировать личность, способную и желающую участвовать</w:t>
      </w:r>
      <w:r>
        <w:rPr>
          <w:sz w:val="28"/>
          <w:szCs w:val="28"/>
        </w:rPr>
        <w:t xml:space="preserve"> в межкультурной коммуникации.</w:t>
      </w:r>
      <w:r w:rsidRPr="00222F25">
        <w:rPr>
          <w:sz w:val="28"/>
          <w:szCs w:val="28"/>
        </w:rPr>
        <w:t xml:space="preserve"> Изучение языка и культуры одновременно обеспечивает не только эффективное достижение практических, общеобразовательных и развивающих целей, но и содержит значительные возможности для вызова и дальнейшего поддержания мотивации обучаемых. Формирование положительной мотивации я рассматриваю  как одну из главных задач. Как правило, мотивы связаны с познавательными интересами учащихся, </w:t>
      </w:r>
      <w:r>
        <w:rPr>
          <w:sz w:val="28"/>
          <w:szCs w:val="28"/>
        </w:rPr>
        <w:t>потребностью в овладении новыми</w:t>
      </w:r>
      <w:r w:rsidRPr="00222F25">
        <w:rPr>
          <w:sz w:val="28"/>
          <w:szCs w:val="28"/>
        </w:rPr>
        <w:t xml:space="preserve"> знаниями, навыками, умениями. Но первая и естественная потребность изучающих иностранный язык – коммуникативность. Для организации благоприятного климата, ориентирующего учащихся на коммуникацию, я стараюсь выбирать такие формы урока, которые будут стимулировать деятельность учащихся.</w:t>
      </w:r>
    </w:p>
    <w:p w:rsidR="00222F25" w:rsidRPr="00222F25" w:rsidRDefault="00222F25" w:rsidP="00222F25">
      <w:pPr>
        <w:pStyle w:val="a3"/>
        <w:spacing w:before="0" w:beforeAutospacing="0" w:after="0" w:afterAutospacing="0"/>
        <w:rPr>
          <w:sz w:val="28"/>
          <w:szCs w:val="28"/>
        </w:rPr>
      </w:pPr>
      <w:r w:rsidRPr="00222F25">
        <w:rPr>
          <w:sz w:val="28"/>
          <w:szCs w:val="28"/>
        </w:rPr>
        <w:t xml:space="preserve">     Для плодотворной и эффективной деятельности учащихся характерны нетрадиционные формы проведения занятий. К таким занятиям следует отнести: урок – спектакль, урок – праздник, урок – экскурсию, видеоурок и т.д. Нетрадиционные формы проведения уроков поддерживают интерес учащихся к предмету и повышают мотивацию учения, вот почему я большое внимание уделяю изучению данного метода, который использую на своих уроках.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Цель обобщения моего педагогического опыта – показать необходимость использования нетрадиционных форм урока в современной школе, направленной на развитие способности понимать и ценить культуру других народов, обучение культуре общения, поддержание интереса к предмету.</w:t>
      </w:r>
    </w:p>
    <w:p w:rsidR="00222F25" w:rsidRPr="00222F25" w:rsidRDefault="00222F25" w:rsidP="00222F25">
      <w:pPr>
        <w:pStyle w:val="2"/>
        <w:jc w:val="center"/>
      </w:pPr>
      <w:bookmarkStart w:id="1" w:name="_Toc40283619"/>
      <w:r w:rsidRPr="00222F25">
        <w:t xml:space="preserve"> Урок как основная единица учебного процесса</w:t>
      </w:r>
      <w:bookmarkEnd w:id="1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</w:t>
      </w:r>
      <w:r>
        <w:rPr>
          <w:sz w:val="28"/>
          <w:szCs w:val="28"/>
        </w:rPr>
        <w:t>Урок</w:t>
      </w:r>
      <w:r w:rsidRPr="00222F25">
        <w:rPr>
          <w:sz w:val="28"/>
          <w:szCs w:val="28"/>
        </w:rPr>
        <w:t xml:space="preserve"> - это основная организационная форма обучения в школе. Каждый урок вносит свой специфический, свойственный лишь ему вклад в решение задач. </w:t>
      </w:r>
      <w:r>
        <w:rPr>
          <w:sz w:val="28"/>
          <w:szCs w:val="28"/>
        </w:rPr>
        <w:t>Хороший урок – дело не простое.</w:t>
      </w:r>
      <w:r w:rsidRPr="00222F25">
        <w:rPr>
          <w:sz w:val="28"/>
          <w:szCs w:val="28"/>
        </w:rPr>
        <w:t xml:space="preserve"> Искусство проведения уроков во многом зависит от понимания и выполнения учителем социальных и педагогических требований, которые определяются задачами школы, закономерностями и принципами обучения. Немаловажным условием проведения урока является грамотная постановка задач урока и успешная их реализация. Обучение иностранному языку преследует реализацию практических, воспитательных, образовательных и развивающих задач. Практическая, или коммуникативная задача, "нацелена" на формирование у учащихся коммуникативной компетенции, то есть речевой активности. Общеобразовательные задачи призваны заложить основы филологического образования школьников; совершенствовать культуру обучения, что проявляется в специфических коммуникативных умениях: умение начать разговор, поддерживать его, проявляя внимание, заинтересованность, </w:t>
      </w:r>
      <w:r w:rsidRPr="00222F25">
        <w:rPr>
          <w:sz w:val="28"/>
          <w:szCs w:val="28"/>
        </w:rPr>
        <w:lastRenderedPageBreak/>
        <w:t>завершить разговор. Немалая роль отводится и воспитательным задачам. Воспитательное значение иностранного языка состоит в воспитании у учащихся оценочно-эмоционального отношения к миру, положительного отношения к иностранному языку, к культуре народа, говорящего на этом языке. Развивающие задачи намечают пути формирования и развития мотивационной и эмоциональной сфер личности учащихся, ценностных ориентиров, готовности к дальнейшему самообразованию в иностранном яз</w:t>
      </w:r>
      <w:r>
        <w:rPr>
          <w:sz w:val="28"/>
          <w:szCs w:val="28"/>
        </w:rPr>
        <w:t>ыке</w:t>
      </w:r>
      <w:r w:rsidRPr="00222F25">
        <w:rPr>
          <w:sz w:val="28"/>
          <w:szCs w:val="28"/>
        </w:rPr>
        <w:t>.</w:t>
      </w:r>
      <w:bookmarkStart w:id="2" w:name="_Toc40283622"/>
    </w:p>
    <w:p w:rsidR="00222F25" w:rsidRPr="00222F25" w:rsidRDefault="00222F25" w:rsidP="00222F25">
      <w:pPr>
        <w:pStyle w:val="2"/>
        <w:jc w:val="center"/>
      </w:pPr>
      <w:bookmarkStart w:id="3" w:name="_Toc40283623"/>
      <w:bookmarkEnd w:id="2"/>
      <w:r w:rsidRPr="00222F25">
        <w:t>Особенности нетрадиционных форм урока</w:t>
      </w:r>
      <w:bookmarkEnd w:id="3"/>
    </w:p>
    <w:p w:rsidR="00222F25" w:rsidRPr="00222F25" w:rsidRDefault="00222F25" w:rsidP="00222F25">
      <w:pPr>
        <w:pStyle w:val="a3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Нетрадиционные формы урока английского языка реализуются, как правило, после изучения какой-либо темы или несколько тем, выполняя функции обучающего контроля. Такие уроки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Нетрадиционные формы урока иностранного языка осуществляются при обязательном участии всех учеников группы, а также реализуются с непременным использованием средств слуховой и зрительной наглядности. </w:t>
      </w:r>
    </w:p>
    <w:p w:rsidR="00222F25" w:rsidRPr="00222F25" w:rsidRDefault="00222F25" w:rsidP="00222F25">
      <w:pPr>
        <w:pStyle w:val="2"/>
        <w:jc w:val="center"/>
      </w:pPr>
      <w:bookmarkStart w:id="4" w:name="_Toc40283625"/>
      <w:r w:rsidRPr="00222F25">
        <w:t>Метод проектов</w:t>
      </w:r>
      <w:bookmarkEnd w:id="4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Метод проектов приобретает в последнее время все больше сторонников. Он направлен на то, что бы развить активное самостоятельное мышление ребенка и научить его не просто запоминать и воспроизводить знания, которые дает ему школа, а уметь</w:t>
      </w:r>
      <w:r>
        <w:rPr>
          <w:sz w:val="28"/>
          <w:szCs w:val="28"/>
        </w:rPr>
        <w:t xml:space="preserve"> применять их на практике</w:t>
      </w:r>
      <w:r w:rsidRPr="00222F25">
        <w:rPr>
          <w:sz w:val="28"/>
          <w:szCs w:val="28"/>
        </w:rPr>
        <w:t>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Проектная методика отличается кооперативным характером выполнения заданий при работе над проектом, деятельность, которая при этом осуществляется, является по своей сути креативной и ориентированной на личность учащегося. Она предполагает высокий уровень индивидуальной и коллективной ответственности за выполнение каждого задания по разработке проекта. Проектная методика является одной из форм организации исследовательской познавательной деятельности, в которой учащиеся занимают активную субъективную позицию. При подборе темы проекта учитель должен ориентироваться на интересы и потребности учащихся, их возможности и личную значимость предстоящей работы, практическую значимость результата работы над проектом. Выполненный проект может быть представлен в самых разных формах: статья, рекомендации, альбом, коллаж и многие другие. Разнообразны и формы презентации проекта: доклад, конференция</w:t>
      </w:r>
      <w:r>
        <w:rPr>
          <w:sz w:val="28"/>
          <w:szCs w:val="28"/>
        </w:rPr>
        <w:t>, конкурс, праздник, спектакль.</w:t>
      </w:r>
      <w:r w:rsidRPr="00222F25">
        <w:rPr>
          <w:sz w:val="28"/>
          <w:szCs w:val="28"/>
        </w:rPr>
        <w:t xml:space="preserve"> Главным результатом работы над проектом будут актуализация имеющихся и приобретение новых знаний, навыков и умений  и их творческое применение в новых условиях.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Работа над проектом осуществляется в несколько этапов и обычно выходит за рамки учебной деятельности на уроках: выбор темы или </w:t>
      </w:r>
      <w:r w:rsidRPr="00222F25">
        <w:rPr>
          <w:sz w:val="28"/>
          <w:szCs w:val="28"/>
        </w:rPr>
        <w:lastRenderedPageBreak/>
        <w:t>проблемы проекта; формирование группы исполнителей; разработка плана работы над проектом, определение сроков; распределение заданий среди учащихся; выполнение заданий, обсуждение в группе результатов выполнения каждого задания; оформление совместного результата; отчет по проекту; оценка выполнения проекта.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Работа по проектной методике требует от учащихся высокой степени самостоятельности поисковой деятельности, координации своих действий, активного исследовательского, исполнительского и коммуникативного взаимодействия. В своей педагогической деятельности я использую данный метод на разных эт</w:t>
      </w:r>
      <w:r>
        <w:rPr>
          <w:sz w:val="28"/>
          <w:szCs w:val="28"/>
        </w:rPr>
        <w:t>апах изучения английского языка</w:t>
      </w:r>
      <w:r w:rsidRPr="00222F25">
        <w:rPr>
          <w:sz w:val="28"/>
          <w:szCs w:val="28"/>
        </w:rPr>
        <w:t>. Особо приятным моментом является, когда в начальных классах сами родители принимают активное участие в выполнении, помощи своим детям данных проектов.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>Итак, основная идея метода проектов заключается в том, чтобы перенести акцент с различного вида упражнений на активную мыслительную деятельность учащихся в ходе совместной творческой работы.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2"/>
        <w:jc w:val="center"/>
      </w:pPr>
      <w:r w:rsidRPr="00222F25">
        <w:t>Урок–игра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Игра является действенным инструментом преподавания, который активизирует мыслительную деятельность учащихся, позволяет сделать учебный процесс привлекательным и интересным. Игра ведет за собой развитие. Развивающее значение игры заложено в самой её природе, ибо игра – это всегда эмоции, а там, где эмоции, - там активность, там внимание и воображение, там работает мышление. 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Поэтому я широко использую подвижные, полуподвижные и спокойные игры (пальчиковые игры) на начальных этапах изучения при объяснении и усвоении нового учебного материала.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Для учащихся старших классов провожу в основном ролевые игры, также различные лексические, грамматические, орфографические.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2"/>
        <w:jc w:val="center"/>
      </w:pPr>
      <w:r w:rsidRPr="00222F25">
        <w:t>Урок–экскурсия (путешествие)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 Урок в виде экскурсии может проводиться различным образом. Для развития познавательных  интересов и углубления знаний учащихся, перед проведением такого урока учащихся можно разбить на подгруппы и предложить каждой из них задание или несколько вопросов, на которые они должны ответить. Каждая группа, получив задание, идёт своим маршрутом, во время которого собирает нужные сведения. </w:t>
      </w:r>
    </w:p>
    <w:p w:rsidR="00222F25" w:rsidRPr="00222F25" w:rsidRDefault="00222F25" w:rsidP="00222F25">
      <w:pPr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Можно проводить такой урок и в виде экскурсии или путешествия с остановками, т.е. в форме игры. На остановках учащимся предлагаются определенные вопросы. Те, кто в состоянии ответить на эти вопросы, является участником путешествия и может на следующей остановке отвечать на последующий вопрос. Побеждает тот, кто успешно отвечает на все вопросы.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2"/>
        <w:spacing w:before="0" w:after="0"/>
        <w:jc w:val="center"/>
      </w:pPr>
      <w:bookmarkStart w:id="5" w:name="_Toc40283628"/>
      <w:r w:rsidRPr="00222F25">
        <w:t>Урок–спектакль</w:t>
      </w:r>
      <w:bookmarkEnd w:id="5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Эффективной и продуктивной формой обучения является урок-спектакль. В начальных классах, например, иногда разыгрываем сказки, мини-спектакли, которые совершенствуют произносительные навыки учащихся, обеспечивает создание коммуникативной, познавательной и эстетической мотивации.  Подготовка спектакля – творческая работа, которая способствует выработке навыков языкового общения детей и раскрытию их индивидуальных творческих способностей. Такой вид работы активизирует мыслительную и речевую деятельность учащихся, служит лучшему усвоению культуры страны изучаемого языка, а также углубляет знание языка, поскольку при этом происходит процесс запоминания лексики. Наряду  с формированием активного словаря школьников формируется так называемый пассивно-потенциальный словарь. И немаловажно, что учащиеся получают удовлетворение от такого вида работы.</w:t>
      </w:r>
    </w:p>
    <w:p w:rsidR="00222F25" w:rsidRPr="00222F25" w:rsidRDefault="00222F25" w:rsidP="00222F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2F25" w:rsidRPr="00222F25" w:rsidRDefault="00222F25" w:rsidP="00222F25">
      <w:pPr>
        <w:pStyle w:val="2"/>
        <w:spacing w:before="0" w:after="0"/>
        <w:jc w:val="center"/>
      </w:pPr>
      <w:bookmarkStart w:id="6" w:name="_Toc40283629"/>
      <w:r w:rsidRPr="00222F25">
        <w:t>Урок-праздник</w:t>
      </w:r>
      <w:bookmarkEnd w:id="6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Весьма интересной и плодотворной формой проведения уроков является урок-праздник. Эта форма урока расширяет знания учащихся о традициях и обычаях, существующих в англоязычных странах, и развивает у школьников способности к иноязычному общению, позволяющих участвовать в различных ситуациях межкультурной коммуникации.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Уроки</w:t>
      </w:r>
      <w:r w:rsidRPr="00222F25">
        <w:rPr>
          <w:sz w:val="28"/>
          <w:szCs w:val="28"/>
          <w:lang w:val="en-US"/>
        </w:rPr>
        <w:t>-</w:t>
      </w:r>
      <w:r w:rsidRPr="00222F25">
        <w:rPr>
          <w:sz w:val="28"/>
          <w:szCs w:val="28"/>
        </w:rPr>
        <w:t>праздники</w:t>
      </w:r>
      <w:r w:rsidRPr="00222F25">
        <w:rPr>
          <w:sz w:val="28"/>
          <w:szCs w:val="28"/>
          <w:lang w:val="en-US"/>
        </w:rPr>
        <w:t xml:space="preserve"> </w:t>
      </w:r>
      <w:r w:rsidRPr="00222F25">
        <w:rPr>
          <w:sz w:val="28"/>
          <w:szCs w:val="28"/>
        </w:rPr>
        <w:t>стали</w:t>
      </w:r>
      <w:r w:rsidRPr="00222F25">
        <w:rPr>
          <w:sz w:val="28"/>
          <w:szCs w:val="28"/>
          <w:lang w:val="en-US"/>
        </w:rPr>
        <w:t xml:space="preserve"> </w:t>
      </w:r>
      <w:r w:rsidRPr="00222F25">
        <w:rPr>
          <w:sz w:val="28"/>
          <w:szCs w:val="28"/>
        </w:rPr>
        <w:t>традиционными</w:t>
      </w:r>
      <w:r w:rsidRPr="00222F25">
        <w:rPr>
          <w:sz w:val="28"/>
          <w:szCs w:val="28"/>
          <w:lang w:val="en-US"/>
        </w:rPr>
        <w:t xml:space="preserve">: «Halloween», «St Valentine’s Day», «New Year and Merry Christmas», «Mother’s Day». </w:t>
      </w:r>
      <w:r w:rsidRPr="00222F25">
        <w:rPr>
          <w:sz w:val="28"/>
          <w:szCs w:val="28"/>
        </w:rPr>
        <w:t>Дети с удовольствием исполняют разные роли, подбирают материал. Часто для проведения таких уроков я привлекаю детей с низкой мотивацией к предмету. В дальнейшем я всегда вижу, что у них появляется интерес к предмету.</w:t>
      </w:r>
    </w:p>
    <w:p w:rsidR="00222F25" w:rsidRPr="00222F25" w:rsidRDefault="00222F25" w:rsidP="00222F25">
      <w:pPr>
        <w:pStyle w:val="2"/>
        <w:spacing w:before="0" w:after="0"/>
        <w:jc w:val="center"/>
      </w:pPr>
      <w:bookmarkStart w:id="7" w:name="_Toc40283630"/>
      <w:r w:rsidRPr="00222F25">
        <w:t>Урок–интервью</w:t>
      </w:r>
      <w:bookmarkEnd w:id="7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Вряд ли стоит доказывать, что самым надежным свидетельством освоения изучаемого языка является способность учащихся вести беседу по конкретной теме. В данном случае целесообразно проводить урок-интервью. Урок-интервью – это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Такая форма урока требует тщательной подготовки. Учащиеся самостоятельно работают над заданием по рекомендованной учителем страноведческой литературе, готовят вопросы, на которые хотят получить ответы.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Подготовка и проведение урока подобного типа стимулирует учащихся к дальнейшему изучению иностранного языка, способствует углублению знаний в результате работы с различными источниками, а также расширяет кругозор.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2"/>
        <w:spacing w:before="0" w:after="0"/>
        <w:jc w:val="center"/>
      </w:pPr>
      <w:r w:rsidRPr="00222F25">
        <w:t>Уроки-турниры</w:t>
      </w:r>
    </w:p>
    <w:p w:rsidR="00222F25" w:rsidRPr="00222F25" w:rsidRDefault="00222F25" w:rsidP="00222F25">
      <w:pPr>
        <w:rPr>
          <w:sz w:val="28"/>
          <w:szCs w:val="28"/>
        </w:rPr>
      </w:pPr>
      <w:r w:rsidRPr="00222F25">
        <w:rPr>
          <w:sz w:val="28"/>
          <w:szCs w:val="28"/>
        </w:rPr>
        <w:t xml:space="preserve">     Интересно проходят уроки-турниры для учащихся младших классов. На этих уроках предлагаются загадки, скороговорки, кроссворды и т.д. Остановимся на кроссвордах. Подобные задания регулярно выполняют ребята на уроках  при закреплении лексического материала по разным темам.</w:t>
      </w:r>
    </w:p>
    <w:p w:rsidR="00222F25" w:rsidRPr="00222F25" w:rsidRDefault="00222F25" w:rsidP="00222F25">
      <w:pPr>
        <w:rPr>
          <w:sz w:val="28"/>
          <w:szCs w:val="28"/>
        </w:rPr>
      </w:pPr>
      <w:r w:rsidRPr="00222F25">
        <w:rPr>
          <w:sz w:val="28"/>
          <w:szCs w:val="28"/>
        </w:rPr>
        <w:t xml:space="preserve">     Разгадывание головоломок, ребусов, чайнвордов развивает смекалку и укрепляет память. Предварительно ввожу следующие слова с дефиницией: </w:t>
      </w:r>
      <w:r w:rsidRPr="00222F25">
        <w:rPr>
          <w:sz w:val="28"/>
          <w:szCs w:val="28"/>
          <w:lang w:val="en-US"/>
        </w:rPr>
        <w:t>puzzle</w:t>
      </w:r>
      <w:r w:rsidRPr="00222F25">
        <w:rPr>
          <w:sz w:val="28"/>
          <w:szCs w:val="28"/>
        </w:rPr>
        <w:t xml:space="preserve"> – головоломка. Она может создаваться с помощью цифр, букв, рисунков. </w:t>
      </w:r>
      <w:r w:rsidRPr="00222F25">
        <w:rPr>
          <w:sz w:val="28"/>
          <w:szCs w:val="28"/>
          <w:lang w:val="en-US"/>
        </w:rPr>
        <w:t>Chainword</w:t>
      </w:r>
      <w:r w:rsidRPr="00222F25">
        <w:rPr>
          <w:sz w:val="28"/>
          <w:szCs w:val="28"/>
        </w:rPr>
        <w:t xml:space="preserve"> – чайнворд (цепочка слов). В чайнворде последняя буква предыдущего слова является первой буквой последующего.</w:t>
      </w: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pStyle w:val="2"/>
        <w:jc w:val="center"/>
      </w:pPr>
      <w:r w:rsidRPr="00222F25">
        <w:t>Урок-квиз или урок-конкурс</w:t>
      </w:r>
    </w:p>
    <w:p w:rsidR="00222F25" w:rsidRPr="00222F25" w:rsidRDefault="00222F25" w:rsidP="00222F25">
      <w:pPr>
        <w:rPr>
          <w:sz w:val="28"/>
          <w:szCs w:val="28"/>
        </w:rPr>
      </w:pPr>
      <w:r w:rsidRPr="00222F25">
        <w:rPr>
          <w:sz w:val="28"/>
          <w:szCs w:val="28"/>
        </w:rPr>
        <w:t xml:space="preserve">     Такие уроки я провожу после изучения какой-то темы или после  изучения какого-то раздела этой темы. Побеждает тот, кто быстрее и правильнее ответит на все поставленные вопросы. Эти уроки эффективны при закреплении лексического, грамматического материала.</w:t>
      </w:r>
    </w:p>
    <w:p w:rsidR="00222F25" w:rsidRPr="00222F25" w:rsidRDefault="00222F25" w:rsidP="00222F25">
      <w:pPr>
        <w:rPr>
          <w:sz w:val="28"/>
          <w:szCs w:val="28"/>
        </w:rPr>
      </w:pPr>
      <w:r w:rsidRPr="00222F25">
        <w:rPr>
          <w:sz w:val="28"/>
          <w:szCs w:val="28"/>
        </w:rPr>
        <w:t xml:space="preserve">     При организации нетрадиционных  уроков, их планировании большое внимание уделяю составлению презентаций. Я считаю, что использование мультимедиа – качественно новый уровень наглядности. Я использую презентации при объяснении нового материала, закреплении знаний, умений и навыков. Это вызывает у детей живой интерес, и, естественно, повышает мотивацию к изучению иностр</w:t>
      </w:r>
      <w:r>
        <w:rPr>
          <w:sz w:val="28"/>
          <w:szCs w:val="28"/>
        </w:rPr>
        <w:t>анного языка</w:t>
      </w:r>
      <w:r w:rsidRPr="00222F25">
        <w:rPr>
          <w:sz w:val="28"/>
          <w:szCs w:val="28"/>
        </w:rPr>
        <w:t>.</w:t>
      </w:r>
      <w:bookmarkStart w:id="8" w:name="_Toc40283634"/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pStyle w:val="2"/>
        <w:jc w:val="center"/>
      </w:pPr>
      <w:r w:rsidRPr="00222F25">
        <w:t>Заключение</w:t>
      </w:r>
      <w:bookmarkEnd w:id="8"/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Итак,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>Как известно, целью обучения иностранного языка в школе является формирование межкультурной компетенции учащихся,  которая реализуется в способности к речевому общению. Залогом успешной речевой активности учащихся являются нетрадиционные формы уроков английского языка, в ходе которых учащиеся приобщаются к культуре стран изучаемого языка, а также расширяют знания о культурном наследии родной страны, что позволяет учащимся принимать активное участие в диалоге культур.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 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F25">
        <w:rPr>
          <w:sz w:val="28"/>
          <w:szCs w:val="28"/>
        </w:rPr>
        <w:t xml:space="preserve">    Развивающий и воспитывающий потенциал нетрадиционных форм урока можно охарактеризовать с помощью определения следующих целей обучения:</w:t>
      </w:r>
    </w:p>
    <w:p w:rsidR="00222F25" w:rsidRPr="00222F25" w:rsidRDefault="0084556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222F25" w:rsidRPr="00222F25">
          <w:rPr>
            <w:rStyle w:val="a4"/>
            <w:color w:val="auto"/>
            <w:sz w:val="28"/>
            <w:szCs w:val="28"/>
            <w:u w:val="none"/>
          </w:rPr>
          <w:t>- формирование у учащихся интереса и уважения к культуре страны изучаемого языка;</w:t>
        </w:r>
      </w:hyperlink>
    </w:p>
    <w:p w:rsidR="00222F25" w:rsidRPr="00222F25" w:rsidRDefault="0084556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222F25" w:rsidRPr="00222F25">
          <w:rPr>
            <w:rStyle w:val="a4"/>
            <w:color w:val="auto"/>
            <w:sz w:val="28"/>
            <w:szCs w:val="28"/>
            <w:u w:val="none"/>
          </w:rPr>
          <w:t>- воспитание культуры общения и потребности в практическом использовании языка в различных сферах деятельности;</w:t>
        </w:r>
      </w:hyperlink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2F25">
        <w:rPr>
          <w:sz w:val="28"/>
          <w:szCs w:val="28"/>
        </w:rPr>
        <w:t xml:space="preserve"> развитие языковых, интеллектуальных и познавательных способностей, развитие ценностных ориентаций, чувств и эмоций ученика.</w:t>
      </w:r>
    </w:p>
    <w:p w:rsidR="00222F25" w:rsidRPr="00222F25" w:rsidRDefault="00222F25" w:rsidP="00222F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F25" w:rsidRPr="00222F25" w:rsidRDefault="00222F25" w:rsidP="00222F25">
      <w:pPr>
        <w:pStyle w:val="2"/>
        <w:spacing w:before="0" w:after="0"/>
        <w:jc w:val="center"/>
        <w:rPr>
          <w:b w:val="0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222F25" w:rsidRPr="00222F25" w:rsidRDefault="00222F25" w:rsidP="00222F25">
      <w:pPr>
        <w:rPr>
          <w:sz w:val="28"/>
          <w:szCs w:val="28"/>
        </w:rPr>
      </w:pPr>
    </w:p>
    <w:p w:rsidR="00CE02B0" w:rsidRPr="00222F25" w:rsidRDefault="00CE02B0">
      <w:pPr>
        <w:rPr>
          <w:sz w:val="28"/>
          <w:szCs w:val="28"/>
        </w:rPr>
      </w:pPr>
    </w:p>
    <w:sectPr w:rsidR="00CE02B0" w:rsidRPr="0022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CD"/>
    <w:rsid w:val="00222F25"/>
    <w:rsid w:val="004820CD"/>
    <w:rsid w:val="00845565"/>
    <w:rsid w:val="009926CF"/>
    <w:rsid w:val="00C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2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22F25"/>
    <w:pPr>
      <w:spacing w:before="100" w:beforeAutospacing="1" w:after="100" w:afterAutospacing="1"/>
    </w:pPr>
  </w:style>
  <w:style w:type="character" w:styleId="a4">
    <w:name w:val="Hyperlink"/>
    <w:basedOn w:val="a0"/>
    <w:rsid w:val="00222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2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22F25"/>
    <w:pPr>
      <w:spacing w:before="100" w:beforeAutospacing="1" w:after="100" w:afterAutospacing="1"/>
    </w:pPr>
  </w:style>
  <w:style w:type="character" w:styleId="a4">
    <w:name w:val="Hyperlink"/>
    <w:basedOn w:val="a0"/>
    <w:rsid w:val="00222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.ru/pedagog/9469_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s.ru/pedagog/9469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FE21-153C-42EC-91BF-305E55BC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2017-01-02T17:52:00Z</cp:lastPrinted>
  <dcterms:created xsi:type="dcterms:W3CDTF">2017-01-02T17:39:00Z</dcterms:created>
  <dcterms:modified xsi:type="dcterms:W3CDTF">2017-01-11T16:29:00Z</dcterms:modified>
</cp:coreProperties>
</file>